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849EC" w14:textId="4D27ABC4" w:rsidR="007B5604" w:rsidRDefault="00C00A40" w:rsidP="00C00A40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565"/>
        </w:tabs>
        <w:jc w:val="center"/>
        <w:rPr>
          <w:rFonts w:asciiTheme="minorHAnsi" w:hAnsiTheme="minorHAnsi" w:cstheme="minorHAnsi"/>
          <w:sz w:val="20"/>
          <w:szCs w:val="20"/>
          <w:lang w:val="en-GB"/>
        </w:rPr>
      </w:pPr>
      <w:r>
        <w:rPr>
          <w:noProof/>
        </w:rPr>
        <w:drawing>
          <wp:inline distT="0" distB="0" distL="0" distR="0" wp14:anchorId="5BF39A0C" wp14:editId="2B69A982">
            <wp:extent cx="800100" cy="461817"/>
            <wp:effectExtent l="0" t="0" r="0" b="0"/>
            <wp:docPr id="3" name="Slika 1" descr="Rezultat iskanja slik za univerza v marib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Rezultat iskanja slik za univerza v mariboru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511" cy="466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D991C" w14:textId="77777777" w:rsidR="00C00A40" w:rsidRPr="00D459A4" w:rsidRDefault="00C00A40" w:rsidP="00C00A40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565"/>
        </w:tabs>
        <w:jc w:val="center"/>
        <w:rPr>
          <w:rFonts w:asciiTheme="minorHAnsi" w:hAnsiTheme="minorHAnsi" w:cstheme="minorHAnsi"/>
          <w:sz w:val="20"/>
          <w:szCs w:val="20"/>
          <w:lang w:val="en-GB"/>
        </w:rPr>
      </w:pPr>
    </w:p>
    <w:p w14:paraId="7B518C97" w14:textId="12D59368" w:rsidR="007B5604" w:rsidRPr="00D459A4" w:rsidRDefault="000B0B5E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val="en-GB" w:eastAsia="en-US"/>
        </w:rPr>
      </w:pPr>
      <w:r w:rsidRPr="00D459A4">
        <w:rPr>
          <w:rFonts w:asciiTheme="minorHAnsi" w:hAnsiTheme="minorHAnsi" w:cstheme="minorHAnsi"/>
          <w:b/>
          <w:caps/>
          <w:spacing w:val="5"/>
          <w:kern w:val="28"/>
          <w:sz w:val="32"/>
          <w:lang w:val="en-GB" w:eastAsia="en-US"/>
        </w:rPr>
        <w:t xml:space="preserve">STATEMENT/INFORMATION ON THE PARTICIPATION OF NATURAL AND LEGAL PERSONS IN THE OWNERSHIP OF </w:t>
      </w:r>
      <w:r w:rsidR="00250D1C" w:rsidRPr="00D459A4">
        <w:rPr>
          <w:rFonts w:asciiTheme="minorHAnsi" w:hAnsiTheme="minorHAnsi" w:cstheme="minorHAnsi"/>
          <w:b/>
          <w:caps/>
          <w:spacing w:val="5"/>
          <w:kern w:val="28"/>
          <w:sz w:val="32"/>
          <w:lang w:val="en-GB" w:eastAsia="en-US"/>
        </w:rPr>
        <w:t>Economic Operator</w:t>
      </w:r>
    </w:p>
    <w:p w14:paraId="028B65C2" w14:textId="77777777" w:rsidR="007B5604" w:rsidRPr="00D459A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val="en-GB" w:eastAsia="en-US"/>
        </w:rPr>
      </w:pPr>
    </w:p>
    <w:p w14:paraId="631CDF5E" w14:textId="17BD9E32" w:rsidR="000B0B5E" w:rsidRPr="00D459A4" w:rsidRDefault="000B0B5E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  <w:r w:rsidRPr="00D459A4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including economic operators which, according to the provisions of the law governing economic operators, </w:t>
      </w:r>
      <w:proofErr w:type="gramStart"/>
      <w:r w:rsidRPr="00D459A4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are </w:t>
      </w:r>
      <w:r w:rsidR="00D0392D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considered</w:t>
      </w:r>
      <w:r w:rsidRPr="00D459A4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 to be</w:t>
      </w:r>
      <w:proofErr w:type="gramEnd"/>
      <w:r w:rsidRPr="00D459A4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 a</w:t>
      </w:r>
      <w:r w:rsidR="00D0392D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ffiliated</w:t>
      </w:r>
      <w:r w:rsidRPr="00D459A4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 with the tenderer (paragraph 6 of Article 14 of the Integrity and Prevention of Corruption Act (Official Gazette of the Republic of Slovenia, No. 69/11 – official consolidated text, 158/20 and 3/22 – Z</w:t>
      </w:r>
      <w:r w:rsidR="009C4CB9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D</w:t>
      </w:r>
      <w:r w:rsidRPr="00D459A4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eb and 16/23</w:t>
      </w:r>
      <w:r w:rsidR="00D459A4" w:rsidRPr="00D459A4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 - </w:t>
      </w:r>
      <w:proofErr w:type="spellStart"/>
      <w:r w:rsidR="00D459A4" w:rsidRPr="00D459A4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ZZPri</w:t>
      </w:r>
      <w:proofErr w:type="spellEnd"/>
      <w:r w:rsidRPr="00D459A4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).</w:t>
      </w:r>
    </w:p>
    <w:p w14:paraId="7BBA2C6B" w14:textId="77777777" w:rsidR="000B0B5E" w:rsidRPr="00D459A4" w:rsidRDefault="000B0B5E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</w:p>
    <w:p w14:paraId="72542CA8" w14:textId="77777777" w:rsidR="00935AFB" w:rsidRPr="00D459A4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</w:p>
    <w:p w14:paraId="22420CD6" w14:textId="6F3CF600" w:rsidR="007B5604" w:rsidRPr="00D459A4" w:rsidRDefault="000B0B5E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  <w:r w:rsidRPr="00D459A4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Tenderer’s name</w:t>
      </w:r>
      <w:r w:rsidR="007B5604" w:rsidRPr="00D459A4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: </w:t>
      </w:r>
      <w:permStart w:id="1987921226" w:edGrp="everyone"/>
      <w:r w:rsidR="00787D7F" w:rsidRPr="00D459A4">
        <w:rPr>
          <w:rFonts w:ascii="Calibri" w:hAnsi="Calibri" w:cs="Calibri"/>
          <w:bCs/>
          <w:iCs/>
          <w:sz w:val="20"/>
          <w:szCs w:val="20"/>
          <w:lang w:val="en-GB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59A4">
        <w:rPr>
          <w:rFonts w:ascii="Calibri" w:hAnsi="Calibri" w:cs="Calibri"/>
          <w:bCs/>
          <w:iCs/>
          <w:sz w:val="20"/>
          <w:szCs w:val="20"/>
          <w:lang w:val="en-GB"/>
        </w:rPr>
        <w:instrText xml:space="preserve"> FORMTEXT </w:instrText>
      </w:r>
      <w:r w:rsidR="00787D7F" w:rsidRPr="00D459A4">
        <w:rPr>
          <w:rFonts w:ascii="Calibri" w:hAnsi="Calibri" w:cs="Calibri"/>
          <w:bCs/>
          <w:iCs/>
          <w:sz w:val="20"/>
          <w:szCs w:val="20"/>
          <w:lang w:val="en-GB"/>
        </w:rPr>
      </w:r>
      <w:r w:rsidR="00787D7F" w:rsidRPr="00D459A4">
        <w:rPr>
          <w:rFonts w:ascii="Calibri" w:hAnsi="Calibri" w:cs="Calibri"/>
          <w:bCs/>
          <w:iCs/>
          <w:sz w:val="20"/>
          <w:szCs w:val="20"/>
          <w:lang w:val="en-GB"/>
        </w:rPr>
        <w:fldChar w:fldCharType="separate"/>
      </w:r>
      <w:r w:rsidR="00787D7F" w:rsidRPr="00D459A4">
        <w:rPr>
          <w:rFonts w:ascii="Calibri" w:hAnsi="Calibri" w:cs="Calibri"/>
          <w:bCs/>
          <w:iCs/>
          <w:noProof/>
          <w:sz w:val="20"/>
          <w:szCs w:val="20"/>
          <w:lang w:val="en-GB"/>
        </w:rPr>
        <w:t> </w:t>
      </w:r>
      <w:r w:rsidR="00787D7F" w:rsidRPr="00D459A4">
        <w:rPr>
          <w:rFonts w:ascii="Calibri" w:hAnsi="Calibri" w:cs="Calibri"/>
          <w:bCs/>
          <w:iCs/>
          <w:noProof/>
          <w:sz w:val="20"/>
          <w:szCs w:val="20"/>
          <w:lang w:val="en-GB"/>
        </w:rPr>
        <w:t> </w:t>
      </w:r>
      <w:r w:rsidR="00787D7F" w:rsidRPr="00D459A4">
        <w:rPr>
          <w:rFonts w:ascii="Calibri" w:hAnsi="Calibri" w:cs="Calibri"/>
          <w:bCs/>
          <w:iCs/>
          <w:noProof/>
          <w:sz w:val="20"/>
          <w:szCs w:val="20"/>
          <w:lang w:val="en-GB"/>
        </w:rPr>
        <w:t> </w:t>
      </w:r>
      <w:r w:rsidR="00787D7F" w:rsidRPr="00D459A4">
        <w:rPr>
          <w:rFonts w:ascii="Calibri" w:hAnsi="Calibri" w:cs="Calibri"/>
          <w:bCs/>
          <w:iCs/>
          <w:noProof/>
          <w:sz w:val="20"/>
          <w:szCs w:val="20"/>
          <w:lang w:val="en-GB"/>
        </w:rPr>
        <w:t> </w:t>
      </w:r>
      <w:r w:rsidR="00787D7F" w:rsidRPr="00D459A4">
        <w:rPr>
          <w:rFonts w:ascii="Calibri" w:hAnsi="Calibri" w:cs="Calibri"/>
          <w:bCs/>
          <w:iCs/>
          <w:noProof/>
          <w:sz w:val="20"/>
          <w:szCs w:val="20"/>
          <w:lang w:val="en-GB"/>
        </w:rPr>
        <w:t> </w:t>
      </w:r>
      <w:r w:rsidR="00787D7F" w:rsidRPr="00D459A4">
        <w:rPr>
          <w:rFonts w:ascii="Calibri" w:hAnsi="Calibri" w:cs="Calibri"/>
          <w:bCs/>
          <w:iCs/>
          <w:sz w:val="20"/>
          <w:szCs w:val="20"/>
          <w:lang w:val="en-GB"/>
        </w:rPr>
        <w:fldChar w:fldCharType="end"/>
      </w:r>
      <w:permEnd w:id="1987921226"/>
    </w:p>
    <w:p w14:paraId="5AF3457B" w14:textId="77777777" w:rsidR="00131D58" w:rsidRPr="00D459A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</w:p>
    <w:p w14:paraId="41BD746C" w14:textId="77130E19" w:rsidR="007B5604" w:rsidRPr="00D459A4" w:rsidRDefault="000B0B5E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  <w:r w:rsidRPr="00D459A4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Tenderer’s headquarters</w:t>
      </w:r>
      <w:r w:rsidR="007B5604" w:rsidRPr="00D459A4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: </w:t>
      </w:r>
      <w:permStart w:id="393902982" w:edGrp="everyone"/>
      <w:r w:rsidR="00787D7F" w:rsidRPr="00D459A4">
        <w:rPr>
          <w:rFonts w:ascii="Calibri" w:hAnsi="Calibri" w:cs="Calibri"/>
          <w:bCs/>
          <w:iCs/>
          <w:sz w:val="20"/>
          <w:szCs w:val="20"/>
          <w:lang w:val="en-GB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59A4">
        <w:rPr>
          <w:rFonts w:ascii="Calibri" w:hAnsi="Calibri" w:cs="Calibri"/>
          <w:bCs/>
          <w:iCs/>
          <w:sz w:val="20"/>
          <w:szCs w:val="20"/>
          <w:lang w:val="en-GB"/>
        </w:rPr>
        <w:instrText xml:space="preserve"> FORMTEXT </w:instrText>
      </w:r>
      <w:r w:rsidR="00787D7F" w:rsidRPr="00D459A4">
        <w:rPr>
          <w:rFonts w:ascii="Calibri" w:hAnsi="Calibri" w:cs="Calibri"/>
          <w:bCs/>
          <w:iCs/>
          <w:sz w:val="20"/>
          <w:szCs w:val="20"/>
          <w:lang w:val="en-GB"/>
        </w:rPr>
      </w:r>
      <w:r w:rsidR="00787D7F" w:rsidRPr="00D459A4">
        <w:rPr>
          <w:rFonts w:ascii="Calibri" w:hAnsi="Calibri" w:cs="Calibri"/>
          <w:bCs/>
          <w:iCs/>
          <w:sz w:val="20"/>
          <w:szCs w:val="20"/>
          <w:lang w:val="en-GB"/>
        </w:rPr>
        <w:fldChar w:fldCharType="separate"/>
      </w:r>
      <w:r w:rsidR="00787D7F" w:rsidRPr="00D459A4">
        <w:rPr>
          <w:rFonts w:ascii="Calibri" w:hAnsi="Calibri" w:cs="Calibri"/>
          <w:bCs/>
          <w:iCs/>
          <w:noProof/>
          <w:sz w:val="20"/>
          <w:szCs w:val="20"/>
          <w:lang w:val="en-GB"/>
        </w:rPr>
        <w:t> </w:t>
      </w:r>
      <w:r w:rsidR="00787D7F" w:rsidRPr="00D459A4">
        <w:rPr>
          <w:rFonts w:ascii="Calibri" w:hAnsi="Calibri" w:cs="Calibri"/>
          <w:bCs/>
          <w:iCs/>
          <w:noProof/>
          <w:sz w:val="20"/>
          <w:szCs w:val="20"/>
          <w:lang w:val="en-GB"/>
        </w:rPr>
        <w:t> </w:t>
      </w:r>
      <w:r w:rsidR="00787D7F" w:rsidRPr="00D459A4">
        <w:rPr>
          <w:rFonts w:ascii="Calibri" w:hAnsi="Calibri" w:cs="Calibri"/>
          <w:bCs/>
          <w:iCs/>
          <w:noProof/>
          <w:sz w:val="20"/>
          <w:szCs w:val="20"/>
          <w:lang w:val="en-GB"/>
        </w:rPr>
        <w:t> </w:t>
      </w:r>
      <w:r w:rsidR="00787D7F" w:rsidRPr="00D459A4">
        <w:rPr>
          <w:rFonts w:ascii="Calibri" w:hAnsi="Calibri" w:cs="Calibri"/>
          <w:bCs/>
          <w:iCs/>
          <w:noProof/>
          <w:sz w:val="20"/>
          <w:szCs w:val="20"/>
          <w:lang w:val="en-GB"/>
        </w:rPr>
        <w:t> </w:t>
      </w:r>
      <w:r w:rsidR="00787D7F" w:rsidRPr="00D459A4">
        <w:rPr>
          <w:rFonts w:ascii="Calibri" w:hAnsi="Calibri" w:cs="Calibri"/>
          <w:bCs/>
          <w:iCs/>
          <w:noProof/>
          <w:sz w:val="20"/>
          <w:szCs w:val="20"/>
          <w:lang w:val="en-GB"/>
        </w:rPr>
        <w:t> </w:t>
      </w:r>
      <w:r w:rsidR="00787D7F" w:rsidRPr="00D459A4">
        <w:rPr>
          <w:rFonts w:ascii="Calibri" w:hAnsi="Calibri" w:cs="Calibri"/>
          <w:bCs/>
          <w:iCs/>
          <w:sz w:val="20"/>
          <w:szCs w:val="20"/>
          <w:lang w:val="en-GB"/>
        </w:rPr>
        <w:fldChar w:fldCharType="end"/>
      </w:r>
      <w:permEnd w:id="393902982"/>
    </w:p>
    <w:p w14:paraId="1C282CED" w14:textId="77777777" w:rsidR="007B5604" w:rsidRPr="00D459A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4C5043D5" w14:textId="77777777" w:rsidR="001B42EC" w:rsidRPr="00D459A4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A3D5491" w14:textId="07628820" w:rsidR="00006CAA" w:rsidRPr="00D459A4" w:rsidRDefault="000B0B5E" w:rsidP="00006CAA">
      <w:pPr>
        <w:ind w:right="-142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D459A4">
        <w:rPr>
          <w:rFonts w:asciiTheme="minorHAnsi" w:hAnsiTheme="minorHAnsi" w:cstheme="minorHAnsi"/>
          <w:sz w:val="20"/>
          <w:szCs w:val="20"/>
          <w:lang w:val="en-GB"/>
        </w:rPr>
        <w:t>I, the undersigned representative, declare that the following entities (natural and legal persons), are involved in the ownership of the above-mentioned tenderer:</w:t>
      </w:r>
    </w:p>
    <w:p w14:paraId="413593EF" w14:textId="77777777" w:rsidR="000B0B5E" w:rsidRPr="00D459A4" w:rsidRDefault="000B0B5E" w:rsidP="00006CAA">
      <w:pPr>
        <w:ind w:right="-142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D459A4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35C5DFB2" w14:textId="77777777" w:rsidR="00D0392D" w:rsidRDefault="000B0B5E" w:rsidP="000B0B5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First and last name/</w:t>
            </w:r>
          </w:p>
          <w:p w14:paraId="2DE21179" w14:textId="032384C9" w:rsidR="00006CAA" w:rsidRPr="00D459A4" w:rsidRDefault="000B0B5E" w:rsidP="00D0392D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Name</w:t>
            </w:r>
            <w:r w:rsidR="00D459A4"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of economic operator</w:t>
            </w:r>
            <w:r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0572B33B" w14:textId="0927DA1F" w:rsidR="00D459A4" w:rsidRPr="00D459A4" w:rsidRDefault="00D459A4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Address</w:t>
            </w:r>
            <w:r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of p</w:t>
            </w:r>
            <w:r w:rsidR="000B0B5E"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ermanent residence/</w:t>
            </w:r>
          </w:p>
          <w:p w14:paraId="29145ECB" w14:textId="022AB10E" w:rsidR="00006CAA" w:rsidRPr="00D459A4" w:rsidRDefault="00D0392D" w:rsidP="00D459A4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H</w:t>
            </w:r>
            <w:r w:rsidR="000B0B5E"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eadquarters</w:t>
            </w:r>
            <w:r w:rsidR="00D459A4"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of </w:t>
            </w:r>
            <w:r w:rsid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the </w:t>
            </w:r>
            <w:r w:rsidR="00D459A4"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economic operator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5DB7D7A" w14:textId="77777777" w:rsidR="000B0B5E" w:rsidRPr="00D459A4" w:rsidRDefault="000B0B5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Ownership share</w:t>
            </w:r>
          </w:p>
          <w:p w14:paraId="513859C7" w14:textId="17732795" w:rsidR="00006CAA" w:rsidRPr="00D459A4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(</w:t>
            </w:r>
            <w:r w:rsidR="000B0B5E"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in</w:t>
            </w:r>
            <w:r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%)</w:t>
            </w:r>
          </w:p>
        </w:tc>
      </w:tr>
      <w:permStart w:id="1166502306" w:edGrp="everyone"/>
      <w:tr w:rsidR="00006CAA" w:rsidRPr="00D459A4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D459A4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D459A4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D459A4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D459A4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  <w:lang w:val="en-GB"/>
        </w:rPr>
      </w:pPr>
    </w:p>
    <w:p w14:paraId="5A74E3F8" w14:textId="77777777" w:rsidR="00006CAA" w:rsidRPr="00D459A4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825093F" w14:textId="3C8493C0" w:rsidR="00006CAA" w:rsidRPr="00D459A4" w:rsidRDefault="000B0B5E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  <w:lang w:val="en-GB"/>
        </w:rPr>
      </w:pPr>
      <w:r w:rsidRPr="00D459A4">
        <w:rPr>
          <w:rFonts w:asciiTheme="minorHAnsi" w:hAnsiTheme="minorHAnsi" w:cstheme="minorHAnsi"/>
          <w:sz w:val="20"/>
          <w:szCs w:val="20"/>
          <w:lang w:val="en-GB"/>
        </w:rPr>
        <w:t>I, the undersigned representative, declare that in accordance with the provisions of the law governing economic operators, the abovementioned tenderer’s a</w:t>
      </w:r>
      <w:r w:rsidR="00D0392D">
        <w:rPr>
          <w:rFonts w:asciiTheme="minorHAnsi" w:hAnsiTheme="minorHAnsi" w:cstheme="minorHAnsi"/>
          <w:sz w:val="20"/>
          <w:szCs w:val="20"/>
          <w:lang w:val="en-GB"/>
        </w:rPr>
        <w:t>ffiliated</w:t>
      </w:r>
      <w:r w:rsidRPr="00D459A4">
        <w:rPr>
          <w:rFonts w:asciiTheme="minorHAnsi" w:hAnsiTheme="minorHAnsi" w:cstheme="minorHAnsi"/>
          <w:sz w:val="20"/>
          <w:szCs w:val="20"/>
          <w:lang w:val="en-GB"/>
        </w:rPr>
        <w:t xml:space="preserve"> companies are the following </w:t>
      </w:r>
      <w:r w:rsidR="00D459A4">
        <w:rPr>
          <w:rFonts w:asciiTheme="minorHAnsi" w:hAnsiTheme="minorHAnsi" w:cstheme="minorHAnsi"/>
          <w:sz w:val="20"/>
          <w:szCs w:val="20"/>
          <w:lang w:val="en-GB"/>
        </w:rPr>
        <w:t xml:space="preserve">economic </w:t>
      </w:r>
      <w:r w:rsidRPr="00D459A4">
        <w:rPr>
          <w:rFonts w:asciiTheme="minorHAnsi" w:hAnsiTheme="minorHAnsi" w:cstheme="minorHAnsi"/>
          <w:sz w:val="20"/>
          <w:szCs w:val="20"/>
          <w:lang w:val="en-GB"/>
        </w:rPr>
        <w:t>operators:</w:t>
      </w:r>
    </w:p>
    <w:p w14:paraId="3456A608" w14:textId="77777777" w:rsidR="000B0B5E" w:rsidRPr="00D459A4" w:rsidRDefault="000B0B5E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D459A4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2D08FBCB" w:rsidR="00006CAA" w:rsidRPr="00D459A4" w:rsidRDefault="000B0B5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Name</w:t>
            </w:r>
            <w:r w:rsid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of economic operator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401896A3" w:rsidR="00006CAA" w:rsidRPr="00D459A4" w:rsidRDefault="000B0B5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Headquarters</w:t>
            </w:r>
            <w:r w:rsid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of the economic operator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306F539" w14:textId="77777777" w:rsidR="000B0B5E" w:rsidRPr="00D459A4" w:rsidRDefault="000B0B5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Registration </w:t>
            </w:r>
          </w:p>
          <w:p w14:paraId="70B205EB" w14:textId="7CCD1762" w:rsidR="00006CAA" w:rsidRPr="00D459A4" w:rsidRDefault="000B0B5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459A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number</w:t>
            </w:r>
          </w:p>
        </w:tc>
      </w:tr>
      <w:permStart w:id="773353657" w:edGrp="everyone"/>
      <w:tr w:rsidR="00006CAA" w:rsidRPr="00D459A4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D459A4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D459A4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D459A4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D459A4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D459A4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D459A4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D459A4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D459A4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D459A4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D459A4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  <w:lang w:val="en-GB"/>
        </w:rPr>
      </w:pPr>
    </w:p>
    <w:p w14:paraId="671E5387" w14:textId="77777777" w:rsidR="00006CAA" w:rsidRPr="00D459A4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1774F84" w14:textId="77777777" w:rsidR="00006CAA" w:rsidRPr="00D459A4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</w:pPr>
    </w:p>
    <w:p w14:paraId="29323CE4" w14:textId="29B47B9B" w:rsidR="009422A9" w:rsidRPr="00D459A4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  <w:lang w:val="en-GB"/>
        </w:rPr>
      </w:pPr>
    </w:p>
    <w:p w14:paraId="27AA0C24" w14:textId="2CBB58D2" w:rsidR="00006CAA" w:rsidRPr="00D459A4" w:rsidRDefault="00DC756E" w:rsidP="00006CAA">
      <w:pPr>
        <w:ind w:right="-142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D459A4">
        <w:rPr>
          <w:rFonts w:asciiTheme="minorHAnsi" w:hAnsiTheme="minorHAnsi" w:cstheme="minorHAnsi"/>
          <w:sz w:val="20"/>
          <w:szCs w:val="20"/>
          <w:lang w:val="en-GB"/>
        </w:rPr>
        <w:t>If the tenderer submits a false statement or provides false information about specified facts, the Contract shall be rendered null and void.</w:t>
      </w:r>
    </w:p>
    <w:p w14:paraId="41A08AE2" w14:textId="77777777" w:rsidR="008545B6" w:rsidRPr="00D459A4" w:rsidRDefault="008545B6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6FCD6B8" w14:textId="77777777" w:rsidR="007B5604" w:rsidRPr="00D459A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459A4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08B8A957" w:rsidR="008545B6" w:rsidRPr="00D459A4" w:rsidRDefault="00DC756E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Place and date</w:t>
            </w:r>
            <w:r w:rsidR="008545B6" w:rsidRPr="00D459A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093DCECD" w14:textId="1D013D8F" w:rsidR="008545B6" w:rsidRPr="00D459A4" w:rsidRDefault="00DC756E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Stamp</w:t>
            </w:r>
            <w:r w:rsidR="008545B6" w:rsidRPr="00D459A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23334CBD" w14:textId="0093F09E" w:rsidR="008545B6" w:rsidRPr="00D459A4" w:rsidRDefault="00DC756E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Signature</w:t>
            </w:r>
            <w:r w:rsidR="008545B6" w:rsidRPr="00D459A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</w:tr>
      <w:permStart w:id="1510752775" w:edGrp="everyone"/>
      <w:tr w:rsidR="008545B6" w:rsidRPr="00D459A4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D459A4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459A4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59A4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459A4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D459A4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459A4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  <w:lang w:val="en-GB"/>
              </w:rPr>
              <w:t> </w:t>
            </w:r>
            <w:r w:rsidRPr="00D459A4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D459A4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D459A4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</w:tbl>
    <w:p w14:paraId="22C5FBA7" w14:textId="77777777" w:rsidR="007B5604" w:rsidRPr="00D459A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p w14:paraId="20540685" w14:textId="77777777" w:rsidR="007B5604" w:rsidRPr="00D459A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  <w:lang w:val="en-GB"/>
        </w:rPr>
      </w:pPr>
    </w:p>
    <w:p w14:paraId="32441111" w14:textId="77777777" w:rsidR="00615B14" w:rsidRPr="00D459A4" w:rsidRDefault="00615B14">
      <w:pPr>
        <w:rPr>
          <w:rFonts w:asciiTheme="minorHAnsi" w:hAnsiTheme="minorHAnsi" w:cstheme="minorHAnsi"/>
          <w:lang w:val="en-GB"/>
        </w:rPr>
      </w:pPr>
    </w:p>
    <w:p w14:paraId="784F80CE" w14:textId="77777777" w:rsidR="00615B14" w:rsidRPr="00D459A4" w:rsidRDefault="00615B14">
      <w:pPr>
        <w:rPr>
          <w:rFonts w:asciiTheme="minorHAnsi" w:hAnsiTheme="minorHAnsi" w:cstheme="minorHAnsi"/>
          <w:lang w:val="en-GB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D459A4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6A8174E7" w:rsidR="002409A9" w:rsidRPr="00D459A4" w:rsidRDefault="00DC756E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val="en-GB" w:eastAsia="en-US"/>
              </w:rPr>
            </w:pPr>
            <w:r w:rsidRPr="00D459A4">
              <w:rPr>
                <w:rFonts w:asciiTheme="minorHAnsi" w:hAnsiTheme="minorHAnsi" w:cstheme="minorHAnsi"/>
                <w:sz w:val="18"/>
                <w:szCs w:val="20"/>
                <w:lang w:val="en-GB" w:eastAsia="en-US"/>
              </w:rPr>
              <w:t>Statement is submitted by</w:t>
            </w:r>
            <w:r w:rsidR="002409A9" w:rsidRPr="00D459A4">
              <w:rPr>
                <w:rFonts w:asciiTheme="minorHAnsi" w:hAnsiTheme="minorHAnsi" w:cstheme="minorHAnsi"/>
                <w:sz w:val="18"/>
                <w:szCs w:val="20"/>
                <w:lang w:val="en-GB" w:eastAsia="en-US"/>
              </w:rPr>
              <w:t>:</w:t>
            </w:r>
          </w:p>
        </w:tc>
      </w:tr>
      <w:tr w:rsidR="002409A9" w:rsidRPr="00D459A4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067A91A9" w:rsidR="002409A9" w:rsidRPr="00D459A4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val="en-GB" w:eastAsia="en-US"/>
              </w:rPr>
            </w:pP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instrText xml:space="preserve"> FORMCHECKBOX </w:instrText>
            </w: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fldChar w:fldCharType="separate"/>
            </w: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fldChar w:fldCharType="end"/>
            </w: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  <w:r w:rsidR="00DC756E" w:rsidRPr="00D459A4">
              <w:rPr>
                <w:rFonts w:asciiTheme="minorHAnsi" w:hAnsiTheme="minorHAnsi" w:cstheme="minorHAnsi"/>
                <w:sz w:val="18"/>
                <w:szCs w:val="20"/>
                <w:lang w:val="en-GB" w:eastAsia="en-US"/>
              </w:rPr>
              <w:t>independent provider</w:t>
            </w:r>
          </w:p>
        </w:tc>
      </w:tr>
      <w:tr w:rsidR="002409A9" w:rsidRPr="00D459A4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0F202C94" w:rsidR="002409A9" w:rsidRPr="00D459A4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val="en-GB" w:eastAsia="en-US"/>
              </w:rPr>
            </w:pP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instrText xml:space="preserve"> FORMCHECKBOX </w:instrText>
            </w: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fldChar w:fldCharType="separate"/>
            </w: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fldChar w:fldCharType="end"/>
            </w:r>
            <w:r w:rsidR="00DC756E" w:rsidRPr="00D459A4">
              <w:rPr>
                <w:lang w:val="en-GB"/>
              </w:rPr>
              <w:t xml:space="preserve"> </w:t>
            </w:r>
            <w:r w:rsidR="00DC756E" w:rsidRPr="00D459A4">
              <w:rPr>
                <w:rFonts w:asciiTheme="minorHAnsi" w:hAnsiTheme="minorHAnsi" w:cstheme="minorHAnsi"/>
                <w:sz w:val="18"/>
                <w:szCs w:val="20"/>
                <w:lang w:val="en-GB" w:eastAsia="en-US"/>
              </w:rPr>
              <w:t xml:space="preserve">each </w:t>
            </w:r>
            <w:r w:rsidR="009C4CB9">
              <w:rPr>
                <w:rFonts w:asciiTheme="minorHAnsi" w:hAnsiTheme="minorHAnsi" w:cstheme="minorHAnsi"/>
                <w:sz w:val="18"/>
                <w:szCs w:val="20"/>
                <w:lang w:val="en-GB" w:eastAsia="en-US"/>
              </w:rPr>
              <w:t>tenderer</w:t>
            </w:r>
            <w:r w:rsidR="00DC756E" w:rsidRPr="00D459A4">
              <w:rPr>
                <w:rFonts w:asciiTheme="minorHAnsi" w:hAnsiTheme="minorHAnsi" w:cstheme="minorHAnsi"/>
                <w:sz w:val="18"/>
                <w:szCs w:val="20"/>
                <w:lang w:val="en-GB" w:eastAsia="en-US"/>
              </w:rPr>
              <w:t xml:space="preserve"> in a joint tender</w:t>
            </w:r>
          </w:p>
        </w:tc>
      </w:tr>
      <w:tr w:rsidR="002409A9" w:rsidRPr="00D459A4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A9753" w14:textId="79199A1F" w:rsidR="002409A9" w:rsidRPr="00D459A4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val="en-GB" w:eastAsia="en-US"/>
              </w:rPr>
            </w:pP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instrText xml:space="preserve"> FORMCHECKBOX </w:instrText>
            </w: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fldChar w:fldCharType="separate"/>
            </w:r>
            <w:r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fldChar w:fldCharType="end"/>
            </w:r>
            <w:r w:rsidR="00DC756E" w:rsidRPr="00D459A4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  <w:r w:rsidR="00DC756E" w:rsidRPr="00D459A4">
              <w:rPr>
                <w:rFonts w:asciiTheme="minorHAnsi" w:hAnsiTheme="minorHAnsi" w:cstheme="minorHAnsi"/>
                <w:sz w:val="18"/>
                <w:szCs w:val="20"/>
                <w:lang w:val="en-GB" w:eastAsia="en-US"/>
              </w:rPr>
              <w:t>each subcontractor (in cases where direct payments are requested and it is anticipated that these will exceed EUR 10,000 excluding VAT)</w:t>
            </w:r>
            <w:r w:rsidRPr="00D459A4">
              <w:rPr>
                <w:rFonts w:asciiTheme="minorHAnsi" w:hAnsiTheme="minorHAnsi" w:cstheme="minorHAnsi"/>
                <w:sz w:val="18"/>
                <w:szCs w:val="20"/>
                <w:lang w:val="en-GB" w:eastAsia="en-US"/>
              </w:rPr>
              <w:t>.</w:t>
            </w:r>
          </w:p>
        </w:tc>
      </w:tr>
    </w:tbl>
    <w:p w14:paraId="4A3029E5" w14:textId="77777777" w:rsidR="00615B14" w:rsidRPr="00D459A4" w:rsidRDefault="00615B14">
      <w:pPr>
        <w:rPr>
          <w:rFonts w:asciiTheme="minorHAnsi" w:hAnsiTheme="minorHAnsi" w:cstheme="minorHAnsi"/>
          <w:lang w:val="en-GB"/>
        </w:rPr>
      </w:pPr>
    </w:p>
    <w:p w14:paraId="1B4A928F" w14:textId="4FABD17A" w:rsidR="00CA6131" w:rsidRPr="00D459A4" w:rsidRDefault="00250D1C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GB" w:eastAsia="en-US"/>
        </w:rPr>
      </w:pPr>
      <w:r w:rsidRPr="00D459A4">
        <w:rPr>
          <w:rFonts w:asciiTheme="minorHAnsi" w:hAnsiTheme="minorHAnsi" w:cstheme="minorHAnsi"/>
          <w:sz w:val="18"/>
          <w:szCs w:val="18"/>
          <w:lang w:val="en-GB" w:eastAsia="en-US"/>
        </w:rPr>
        <w:t>Instructions</w:t>
      </w:r>
      <w:r w:rsidR="00CA6131" w:rsidRPr="00D459A4">
        <w:rPr>
          <w:rFonts w:asciiTheme="minorHAnsi" w:hAnsiTheme="minorHAnsi" w:cstheme="minorHAnsi"/>
          <w:sz w:val="18"/>
          <w:szCs w:val="18"/>
          <w:lang w:val="en-GB" w:eastAsia="en-US"/>
        </w:rPr>
        <w:t xml:space="preserve">: </w:t>
      </w:r>
    </w:p>
    <w:p w14:paraId="16E52F40" w14:textId="41E99A60" w:rsidR="00CA6131" w:rsidRPr="00D459A4" w:rsidRDefault="00250D1C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  <w:lang w:val="en-GB"/>
        </w:rPr>
      </w:pPr>
      <w:bookmarkStart w:id="1" w:name="_Hlk14953932"/>
      <w:r w:rsidRPr="00D459A4">
        <w:rPr>
          <w:rFonts w:asciiTheme="minorHAnsi" w:hAnsiTheme="minorHAnsi" w:cstheme="minorHAnsi"/>
          <w:sz w:val="18"/>
          <w:szCs w:val="18"/>
          <w:lang w:val="en-GB"/>
        </w:rPr>
        <w:t xml:space="preserve">The form must be completed in full for each economic operator participating in the </w:t>
      </w:r>
      <w:r w:rsidR="009C4CB9">
        <w:rPr>
          <w:rFonts w:asciiTheme="minorHAnsi" w:hAnsiTheme="minorHAnsi" w:cstheme="minorHAnsi"/>
          <w:sz w:val="18"/>
          <w:szCs w:val="18"/>
          <w:lang w:val="en-GB"/>
        </w:rPr>
        <w:t>tender</w:t>
      </w:r>
      <w:r w:rsidR="00CA6131" w:rsidRPr="00D459A4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71525FAC" w14:textId="1CA94D4D" w:rsidR="00CA6131" w:rsidRPr="00D459A4" w:rsidRDefault="00250D1C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val="en-GB" w:eastAsia="x-none"/>
        </w:rPr>
      </w:pPr>
      <w:r w:rsidRPr="00D459A4">
        <w:rPr>
          <w:rFonts w:asciiTheme="minorHAnsi" w:hAnsiTheme="minorHAnsi" w:cstheme="minorHAnsi"/>
          <w:sz w:val="18"/>
          <w:szCs w:val="18"/>
          <w:lang w:val="en-GB" w:eastAsia="x-none"/>
        </w:rPr>
        <w:t>The form</w:t>
      </w:r>
      <w:r w:rsidR="00CA6131" w:rsidRPr="00D459A4">
        <w:rPr>
          <w:rFonts w:asciiTheme="minorHAnsi" w:hAnsiTheme="minorHAnsi" w:cstheme="minorHAnsi"/>
          <w:sz w:val="18"/>
          <w:szCs w:val="18"/>
          <w:lang w:val="en-GB" w:eastAsia="x-none"/>
        </w:rPr>
        <w:t xml:space="preserve"> </w:t>
      </w:r>
      <w:r w:rsidR="00CA6131" w:rsidRPr="00D459A4">
        <w:rPr>
          <w:rFonts w:asciiTheme="minorHAnsi" w:hAnsiTheme="minorHAnsi" w:cstheme="minorHAnsi"/>
          <w:b/>
          <w:bCs/>
          <w:sz w:val="18"/>
          <w:szCs w:val="18"/>
          <w:lang w:val="en-GB" w:eastAsia="x-none"/>
        </w:rPr>
        <w:t>»</w:t>
      </w:r>
      <w:r w:rsidRPr="00D459A4">
        <w:rPr>
          <w:lang w:val="en-GB"/>
        </w:rPr>
        <w:t xml:space="preserve"> </w:t>
      </w:r>
      <w:r w:rsidRPr="00D459A4">
        <w:rPr>
          <w:rFonts w:asciiTheme="minorHAnsi" w:hAnsiTheme="minorHAnsi" w:cstheme="minorHAnsi"/>
          <w:b/>
          <w:bCs/>
          <w:sz w:val="18"/>
          <w:szCs w:val="18"/>
          <w:lang w:val="en-GB" w:eastAsia="x-none"/>
        </w:rPr>
        <w:t>Statement on the Participation of Natural and Legal Persons</w:t>
      </w:r>
      <w:r w:rsidR="00CA6131" w:rsidRPr="00D459A4">
        <w:rPr>
          <w:rFonts w:asciiTheme="minorHAnsi" w:hAnsiTheme="minorHAnsi" w:cstheme="minorHAnsi"/>
          <w:b/>
          <w:bCs/>
          <w:sz w:val="18"/>
          <w:szCs w:val="18"/>
          <w:lang w:val="en-GB" w:eastAsia="x-none"/>
        </w:rPr>
        <w:t>«</w:t>
      </w:r>
      <w:r w:rsidR="00CA6131" w:rsidRPr="00D459A4">
        <w:rPr>
          <w:rFonts w:asciiTheme="minorHAnsi" w:hAnsiTheme="minorHAnsi" w:cstheme="minorHAnsi"/>
          <w:sz w:val="18"/>
          <w:szCs w:val="18"/>
          <w:lang w:val="en-GB" w:eastAsia="x-none"/>
        </w:rPr>
        <w:t xml:space="preserve"> </w:t>
      </w:r>
      <w:r w:rsidRPr="00D459A4">
        <w:rPr>
          <w:rFonts w:asciiTheme="minorHAnsi" w:hAnsiTheme="minorHAnsi" w:cstheme="minorHAnsi"/>
          <w:sz w:val="18"/>
          <w:szCs w:val="18"/>
          <w:lang w:val="en-GB" w:eastAsia="x-none"/>
        </w:rPr>
        <w:t xml:space="preserve">must be completed, signed, stamped, and uploaded to the e-JN information system under the section </w:t>
      </w:r>
      <w:r w:rsidR="00CA6131" w:rsidRPr="00D459A4">
        <w:rPr>
          <w:rFonts w:asciiTheme="minorHAnsi" w:hAnsiTheme="minorHAnsi" w:cstheme="minorHAnsi"/>
          <w:b/>
          <w:bCs/>
          <w:sz w:val="18"/>
          <w:szCs w:val="18"/>
          <w:lang w:val="en-GB" w:eastAsia="x-none"/>
        </w:rPr>
        <w:t>»</w:t>
      </w:r>
      <w:r w:rsidRPr="00D459A4">
        <w:rPr>
          <w:rFonts w:asciiTheme="minorHAnsi" w:hAnsiTheme="minorHAnsi" w:cstheme="minorHAnsi"/>
          <w:b/>
          <w:bCs/>
          <w:sz w:val="18"/>
          <w:szCs w:val="18"/>
          <w:lang w:val="en-GB" w:eastAsia="x-none"/>
        </w:rPr>
        <w:t>Other attachments</w:t>
      </w:r>
      <w:r w:rsidR="00CA6131" w:rsidRPr="00D459A4">
        <w:rPr>
          <w:rFonts w:asciiTheme="minorHAnsi" w:hAnsiTheme="minorHAnsi" w:cstheme="minorHAnsi"/>
          <w:b/>
          <w:bCs/>
          <w:sz w:val="18"/>
          <w:szCs w:val="18"/>
          <w:lang w:val="en-GB" w:eastAsia="x-none"/>
        </w:rPr>
        <w:t>«.</w:t>
      </w:r>
      <w:bookmarkEnd w:id="1"/>
    </w:p>
    <w:p w14:paraId="26DA75E6" w14:textId="77777777" w:rsidR="00CA6131" w:rsidRPr="00D459A4" w:rsidRDefault="00CA6131">
      <w:pPr>
        <w:rPr>
          <w:rFonts w:asciiTheme="minorHAnsi" w:hAnsiTheme="minorHAnsi" w:cstheme="minorHAnsi"/>
          <w:lang w:val="en-GB"/>
        </w:rPr>
      </w:pPr>
    </w:p>
    <w:p w14:paraId="34C42443" w14:textId="77777777" w:rsidR="00615B14" w:rsidRPr="00D459A4" w:rsidRDefault="00615B14">
      <w:pPr>
        <w:rPr>
          <w:rFonts w:asciiTheme="minorHAnsi" w:hAnsiTheme="minorHAnsi" w:cstheme="minorHAnsi"/>
          <w:lang w:val="en-GB"/>
        </w:rPr>
      </w:pPr>
    </w:p>
    <w:p w14:paraId="63AFF1A9" w14:textId="77777777" w:rsidR="00615B14" w:rsidRPr="00D459A4" w:rsidRDefault="00615B14">
      <w:pPr>
        <w:rPr>
          <w:rFonts w:asciiTheme="minorHAnsi" w:hAnsiTheme="minorHAnsi" w:cstheme="minorHAnsi"/>
          <w:lang w:val="en-GB"/>
        </w:rPr>
      </w:pPr>
    </w:p>
    <w:p w14:paraId="6FD6B9A2" w14:textId="77777777" w:rsidR="00615B14" w:rsidRPr="00D459A4" w:rsidRDefault="00615B14">
      <w:pPr>
        <w:rPr>
          <w:rFonts w:asciiTheme="minorHAnsi" w:hAnsiTheme="minorHAnsi" w:cstheme="minorHAnsi"/>
          <w:lang w:val="en-GB"/>
        </w:rPr>
      </w:pPr>
    </w:p>
    <w:p w14:paraId="1B9C6282" w14:textId="77777777" w:rsidR="00615B14" w:rsidRPr="00D459A4" w:rsidRDefault="00615B14">
      <w:pPr>
        <w:rPr>
          <w:rFonts w:asciiTheme="minorHAnsi" w:hAnsiTheme="minorHAnsi" w:cstheme="minorHAnsi"/>
          <w:lang w:val="en-GB"/>
        </w:rPr>
      </w:pPr>
    </w:p>
    <w:p w14:paraId="597BC302" w14:textId="77777777" w:rsidR="00615B14" w:rsidRPr="00D459A4" w:rsidRDefault="00615B14">
      <w:pPr>
        <w:rPr>
          <w:rFonts w:asciiTheme="minorHAnsi" w:hAnsiTheme="minorHAnsi" w:cstheme="minorHAnsi"/>
          <w:lang w:val="en-GB"/>
        </w:rPr>
      </w:pPr>
    </w:p>
    <w:p w14:paraId="7BF4FCE3" w14:textId="77777777" w:rsidR="00615B14" w:rsidRPr="00D459A4" w:rsidRDefault="00615B14">
      <w:pPr>
        <w:rPr>
          <w:rFonts w:asciiTheme="minorHAnsi" w:hAnsiTheme="minorHAnsi" w:cstheme="minorHAnsi"/>
          <w:lang w:val="en-GB"/>
        </w:rPr>
      </w:pPr>
    </w:p>
    <w:sectPr w:rsidR="00615B14" w:rsidRPr="00D459A4" w:rsidSect="000B0B5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CD867" w14:textId="77777777" w:rsidR="00F52A84" w:rsidRDefault="00F52A84" w:rsidP="007B5604">
      <w:r>
        <w:separator/>
      </w:r>
    </w:p>
  </w:endnote>
  <w:endnote w:type="continuationSeparator" w:id="0">
    <w:p w14:paraId="467D4AE4" w14:textId="77777777" w:rsidR="00F52A84" w:rsidRDefault="00F52A8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1BA3" w14:textId="244C31D9" w:rsidR="0082542E" w:rsidRPr="00E95DE7" w:rsidRDefault="00E0275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2" w:name="_Hlk153443783"/>
    <w:r w:rsidRPr="00E0275B">
      <w:rPr>
        <w:rFonts w:asciiTheme="minorHAnsi" w:hAnsiTheme="minorHAnsi" w:cstheme="minorHAnsi"/>
        <w:sz w:val="20"/>
        <w:szCs w:val="16"/>
      </w:rPr>
      <w:t>302/6 – VU-ŽL/25</w:t>
    </w:r>
    <w:r w:rsidR="00C81AC1" w:rsidRPr="005A4F13">
      <w:rPr>
        <w:rFonts w:asciiTheme="minorHAnsi" w:hAnsiTheme="minorHAnsi" w:cstheme="minorHAnsi"/>
        <w:sz w:val="16"/>
        <w:szCs w:val="16"/>
      </w:rPr>
      <w:tab/>
    </w:r>
    <w:bookmarkEnd w:id="2"/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250D1C">
      <w:rPr>
        <w:rFonts w:asciiTheme="minorHAnsi" w:hAnsiTheme="minorHAnsi" w:cstheme="minorHAnsi"/>
        <w:sz w:val="16"/>
        <w:szCs w:val="16"/>
      </w:rPr>
      <w:t>Page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19BF0" w14:textId="21900E79" w:rsidR="005D5F9F" w:rsidRPr="00E0275B" w:rsidRDefault="00E0275B" w:rsidP="000F3105">
    <w:pPr>
      <w:pStyle w:val="Noga"/>
      <w:rPr>
        <w:sz w:val="20"/>
        <w:szCs w:val="20"/>
      </w:rPr>
    </w:pPr>
    <w:r w:rsidRPr="00E0275B">
      <w:rPr>
        <w:rFonts w:asciiTheme="minorHAnsi" w:hAnsiTheme="minorHAnsi" w:cstheme="minorHAnsi"/>
        <w:sz w:val="20"/>
        <w:szCs w:val="16"/>
      </w:rPr>
      <w:t>302/6 – VU-ŽL/25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DC343" w14:textId="77777777" w:rsidR="00F52A84" w:rsidRDefault="00F52A84" w:rsidP="007B5604">
      <w:bookmarkStart w:id="0" w:name="_Hlk178319387"/>
      <w:bookmarkEnd w:id="0"/>
      <w:r>
        <w:separator/>
      </w:r>
    </w:p>
  </w:footnote>
  <w:footnote w:type="continuationSeparator" w:id="0">
    <w:p w14:paraId="6B1076B6" w14:textId="77777777" w:rsidR="00F52A84" w:rsidRDefault="00F52A8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9A3E3" w14:textId="2766D2F5" w:rsidR="002947F2" w:rsidRDefault="002947F2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B3E42F1" w14:textId="6F06A9A8" w:rsidR="0082542E" w:rsidRPr="007B5604" w:rsidRDefault="000B0B5E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0B0B5E">
      <w:rPr>
        <w:rFonts w:asciiTheme="minorHAnsi" w:hAnsiTheme="minorHAnsi" w:cstheme="minorHAnsi"/>
        <w:sz w:val="18"/>
        <w:szCs w:val="18"/>
      </w:rPr>
      <w:t xml:space="preserve">Form No. </w:t>
    </w:r>
    <w:r w:rsidR="00250D1C">
      <w:rPr>
        <w:rFonts w:asciiTheme="minorHAnsi" w:hAnsiTheme="minorHAnsi" w:cstheme="minorHAnsi"/>
        <w:sz w:val="18"/>
        <w:szCs w:val="18"/>
      </w:rPr>
      <w:t>9</w:t>
    </w:r>
    <w:r w:rsidRPr="000B0B5E">
      <w:rPr>
        <w:rFonts w:asciiTheme="minorHAnsi" w:hAnsiTheme="minorHAnsi" w:cstheme="minorHAnsi"/>
        <w:sz w:val="18"/>
        <w:szCs w:val="18"/>
      </w:rPr>
      <w:t xml:space="preserve"> </w:t>
    </w:r>
    <w:r w:rsidR="00574976" w:rsidRPr="007B5604">
      <w:rPr>
        <w:rFonts w:asciiTheme="minorHAnsi" w:hAnsiTheme="minorHAnsi" w:cstheme="minorHAnsi"/>
        <w:sz w:val="18"/>
        <w:szCs w:val="18"/>
      </w:rPr>
      <w:t>»</w:t>
    </w:r>
    <w:proofErr w:type="spellStart"/>
    <w:r w:rsidR="00250D1C" w:rsidRPr="00250D1C">
      <w:rPr>
        <w:rFonts w:asciiTheme="minorHAnsi" w:hAnsiTheme="minorHAnsi" w:cstheme="minorHAnsi"/>
        <w:sz w:val="18"/>
        <w:szCs w:val="18"/>
      </w:rPr>
      <w:t>Statement</w:t>
    </w:r>
    <w:proofErr w:type="spellEnd"/>
    <w:r w:rsidR="00250D1C" w:rsidRPr="00250D1C">
      <w:rPr>
        <w:rFonts w:asciiTheme="minorHAnsi" w:hAnsiTheme="minorHAnsi" w:cstheme="minorHAnsi"/>
        <w:sz w:val="18"/>
        <w:szCs w:val="18"/>
      </w:rPr>
      <w:t xml:space="preserve"> on </w:t>
    </w:r>
    <w:proofErr w:type="spellStart"/>
    <w:r w:rsidR="00250D1C" w:rsidRPr="00250D1C">
      <w:rPr>
        <w:rFonts w:asciiTheme="minorHAnsi" w:hAnsiTheme="minorHAnsi" w:cstheme="minorHAnsi"/>
        <w:sz w:val="18"/>
        <w:szCs w:val="18"/>
      </w:rPr>
      <w:t>the</w:t>
    </w:r>
    <w:proofErr w:type="spellEnd"/>
    <w:r w:rsidR="00250D1C" w:rsidRPr="00250D1C">
      <w:rPr>
        <w:rFonts w:asciiTheme="minorHAnsi" w:hAnsiTheme="minorHAnsi" w:cstheme="minorHAnsi"/>
        <w:sz w:val="18"/>
        <w:szCs w:val="18"/>
      </w:rPr>
      <w:t xml:space="preserve"> </w:t>
    </w:r>
    <w:proofErr w:type="spellStart"/>
    <w:r w:rsidR="00250D1C" w:rsidRPr="00250D1C">
      <w:rPr>
        <w:rFonts w:asciiTheme="minorHAnsi" w:hAnsiTheme="minorHAnsi" w:cstheme="minorHAnsi"/>
        <w:sz w:val="18"/>
        <w:szCs w:val="18"/>
      </w:rPr>
      <w:t>Participation</w:t>
    </w:r>
    <w:proofErr w:type="spellEnd"/>
    <w:r w:rsidR="00250D1C" w:rsidRPr="00250D1C">
      <w:rPr>
        <w:rFonts w:asciiTheme="minorHAnsi" w:hAnsiTheme="minorHAnsi" w:cstheme="minorHAnsi"/>
        <w:sz w:val="18"/>
        <w:szCs w:val="18"/>
      </w:rPr>
      <w:t xml:space="preserve"> </w:t>
    </w:r>
    <w:proofErr w:type="spellStart"/>
    <w:r w:rsidR="00250D1C" w:rsidRPr="00250D1C">
      <w:rPr>
        <w:rFonts w:asciiTheme="minorHAnsi" w:hAnsiTheme="minorHAnsi" w:cstheme="minorHAnsi"/>
        <w:sz w:val="18"/>
        <w:szCs w:val="18"/>
      </w:rPr>
      <w:t>of</w:t>
    </w:r>
    <w:proofErr w:type="spellEnd"/>
    <w:r w:rsidR="00250D1C" w:rsidRPr="00250D1C">
      <w:rPr>
        <w:rFonts w:asciiTheme="minorHAnsi" w:hAnsiTheme="minorHAnsi" w:cstheme="minorHAnsi"/>
        <w:sz w:val="18"/>
        <w:szCs w:val="18"/>
      </w:rPr>
      <w:t xml:space="preserve"> </w:t>
    </w:r>
    <w:proofErr w:type="spellStart"/>
    <w:r w:rsidR="00250D1C" w:rsidRPr="00250D1C">
      <w:rPr>
        <w:rFonts w:asciiTheme="minorHAnsi" w:hAnsiTheme="minorHAnsi" w:cstheme="minorHAnsi"/>
        <w:sz w:val="18"/>
        <w:szCs w:val="18"/>
      </w:rPr>
      <w:t>Natural</w:t>
    </w:r>
    <w:proofErr w:type="spellEnd"/>
    <w:r w:rsidR="00250D1C" w:rsidRPr="00250D1C">
      <w:rPr>
        <w:rFonts w:asciiTheme="minorHAnsi" w:hAnsiTheme="minorHAnsi" w:cstheme="minorHAnsi"/>
        <w:sz w:val="18"/>
        <w:szCs w:val="18"/>
      </w:rPr>
      <w:t xml:space="preserve"> </w:t>
    </w:r>
    <w:proofErr w:type="spellStart"/>
    <w:r w:rsidR="00250D1C" w:rsidRPr="00250D1C">
      <w:rPr>
        <w:rFonts w:asciiTheme="minorHAnsi" w:hAnsiTheme="minorHAnsi" w:cstheme="minorHAnsi"/>
        <w:sz w:val="18"/>
        <w:szCs w:val="18"/>
      </w:rPr>
      <w:t>and</w:t>
    </w:r>
    <w:proofErr w:type="spellEnd"/>
    <w:r w:rsidR="00250D1C" w:rsidRPr="00250D1C">
      <w:rPr>
        <w:rFonts w:asciiTheme="minorHAnsi" w:hAnsiTheme="minorHAnsi" w:cstheme="minorHAnsi"/>
        <w:sz w:val="18"/>
        <w:szCs w:val="18"/>
      </w:rPr>
      <w:t xml:space="preserve"> Legal </w:t>
    </w:r>
    <w:proofErr w:type="spellStart"/>
    <w:r w:rsidR="00250D1C" w:rsidRPr="00250D1C">
      <w:rPr>
        <w:rFonts w:asciiTheme="minorHAnsi" w:hAnsiTheme="minorHAnsi" w:cstheme="minorHAnsi"/>
        <w:sz w:val="18"/>
        <w:szCs w:val="18"/>
      </w:rPr>
      <w:t>Persons</w:t>
    </w:r>
    <w:proofErr w:type="spellEnd"/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67C75" w14:textId="0E1A3EAB" w:rsidR="005D5F9F" w:rsidRDefault="005D5F9F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951711D" w14:textId="6F216EFE" w:rsidR="005D5F9F" w:rsidRPr="007B5604" w:rsidRDefault="000B0B5E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0B0B5E">
      <w:rPr>
        <w:rFonts w:asciiTheme="minorHAnsi" w:hAnsiTheme="minorHAnsi" w:cstheme="minorHAnsi"/>
        <w:sz w:val="18"/>
        <w:szCs w:val="18"/>
      </w:rPr>
      <w:t xml:space="preserve">Form No. </w:t>
    </w:r>
    <w:r>
      <w:rPr>
        <w:rFonts w:asciiTheme="minorHAnsi" w:hAnsiTheme="minorHAnsi" w:cstheme="minorHAnsi"/>
        <w:sz w:val="18"/>
        <w:szCs w:val="18"/>
      </w:rPr>
      <w:t>9</w:t>
    </w:r>
    <w:r w:rsidRPr="000B0B5E">
      <w:rPr>
        <w:rFonts w:asciiTheme="minorHAnsi" w:hAnsiTheme="minorHAnsi" w:cstheme="minorHAnsi"/>
        <w:sz w:val="18"/>
        <w:szCs w:val="18"/>
      </w:rPr>
      <w:t xml:space="preserve"> </w:t>
    </w:r>
    <w:r w:rsidR="005D5F9F" w:rsidRPr="007B5604">
      <w:rPr>
        <w:rFonts w:asciiTheme="minorHAnsi" w:hAnsiTheme="minorHAnsi" w:cstheme="minorHAnsi"/>
        <w:sz w:val="18"/>
        <w:szCs w:val="18"/>
      </w:rPr>
      <w:t>»</w:t>
    </w:r>
    <w:proofErr w:type="spellStart"/>
    <w:r w:rsidRPr="000B0B5E">
      <w:rPr>
        <w:rFonts w:asciiTheme="minorHAnsi" w:hAnsiTheme="minorHAnsi" w:cstheme="minorHAnsi"/>
        <w:sz w:val="18"/>
        <w:szCs w:val="18"/>
      </w:rPr>
      <w:t>Statement</w:t>
    </w:r>
    <w:proofErr w:type="spellEnd"/>
    <w:r w:rsidRPr="000B0B5E">
      <w:rPr>
        <w:rFonts w:asciiTheme="minorHAnsi" w:hAnsiTheme="minorHAnsi" w:cstheme="minorHAnsi"/>
        <w:sz w:val="18"/>
        <w:szCs w:val="18"/>
      </w:rPr>
      <w:t xml:space="preserve"> on </w:t>
    </w:r>
    <w:proofErr w:type="spellStart"/>
    <w:r w:rsidRPr="000B0B5E">
      <w:rPr>
        <w:rFonts w:asciiTheme="minorHAnsi" w:hAnsiTheme="minorHAnsi" w:cstheme="minorHAnsi"/>
        <w:sz w:val="18"/>
        <w:szCs w:val="18"/>
      </w:rPr>
      <w:t>the</w:t>
    </w:r>
    <w:proofErr w:type="spellEnd"/>
    <w:r w:rsidRPr="000B0B5E">
      <w:rPr>
        <w:rFonts w:asciiTheme="minorHAnsi" w:hAnsiTheme="minorHAnsi" w:cstheme="minorHAnsi"/>
        <w:sz w:val="18"/>
        <w:szCs w:val="18"/>
      </w:rPr>
      <w:t xml:space="preserve"> </w:t>
    </w:r>
    <w:proofErr w:type="spellStart"/>
    <w:r w:rsidRPr="000B0B5E">
      <w:rPr>
        <w:rFonts w:asciiTheme="minorHAnsi" w:hAnsiTheme="minorHAnsi" w:cstheme="minorHAnsi"/>
        <w:sz w:val="18"/>
        <w:szCs w:val="18"/>
      </w:rPr>
      <w:t>Participation</w:t>
    </w:r>
    <w:proofErr w:type="spellEnd"/>
    <w:r w:rsidRPr="000B0B5E">
      <w:rPr>
        <w:rFonts w:asciiTheme="minorHAnsi" w:hAnsiTheme="minorHAnsi" w:cstheme="minorHAnsi"/>
        <w:sz w:val="18"/>
        <w:szCs w:val="18"/>
      </w:rPr>
      <w:t xml:space="preserve"> </w:t>
    </w:r>
    <w:proofErr w:type="spellStart"/>
    <w:r w:rsidRPr="000B0B5E">
      <w:rPr>
        <w:rFonts w:asciiTheme="minorHAnsi" w:hAnsiTheme="minorHAnsi" w:cstheme="minorHAnsi"/>
        <w:sz w:val="18"/>
        <w:szCs w:val="18"/>
      </w:rPr>
      <w:t>of</w:t>
    </w:r>
    <w:proofErr w:type="spellEnd"/>
    <w:r w:rsidRPr="000B0B5E">
      <w:rPr>
        <w:rFonts w:asciiTheme="minorHAnsi" w:hAnsiTheme="minorHAnsi" w:cstheme="minorHAnsi"/>
        <w:sz w:val="18"/>
        <w:szCs w:val="18"/>
      </w:rPr>
      <w:t xml:space="preserve"> </w:t>
    </w:r>
    <w:proofErr w:type="spellStart"/>
    <w:r w:rsidRPr="000B0B5E">
      <w:rPr>
        <w:rFonts w:asciiTheme="minorHAnsi" w:hAnsiTheme="minorHAnsi" w:cstheme="minorHAnsi"/>
        <w:sz w:val="18"/>
        <w:szCs w:val="18"/>
      </w:rPr>
      <w:t>Natural</w:t>
    </w:r>
    <w:proofErr w:type="spellEnd"/>
    <w:r w:rsidRPr="000B0B5E">
      <w:rPr>
        <w:rFonts w:asciiTheme="minorHAnsi" w:hAnsiTheme="minorHAnsi" w:cstheme="minorHAnsi"/>
        <w:sz w:val="18"/>
        <w:szCs w:val="18"/>
      </w:rPr>
      <w:t xml:space="preserve"> </w:t>
    </w:r>
    <w:proofErr w:type="spellStart"/>
    <w:r w:rsidRPr="000B0B5E">
      <w:rPr>
        <w:rFonts w:asciiTheme="minorHAnsi" w:hAnsiTheme="minorHAnsi" w:cstheme="minorHAnsi"/>
        <w:sz w:val="18"/>
        <w:szCs w:val="18"/>
      </w:rPr>
      <w:t>and</w:t>
    </w:r>
    <w:proofErr w:type="spellEnd"/>
    <w:r w:rsidRPr="000B0B5E">
      <w:rPr>
        <w:rFonts w:asciiTheme="minorHAnsi" w:hAnsiTheme="minorHAnsi" w:cstheme="minorHAnsi"/>
        <w:sz w:val="18"/>
        <w:szCs w:val="18"/>
      </w:rPr>
      <w:t xml:space="preserve"> Legal </w:t>
    </w:r>
    <w:proofErr w:type="spellStart"/>
    <w:r w:rsidRPr="000B0B5E">
      <w:rPr>
        <w:rFonts w:asciiTheme="minorHAnsi" w:hAnsiTheme="minorHAnsi" w:cstheme="minorHAnsi"/>
        <w:sz w:val="18"/>
        <w:szCs w:val="18"/>
      </w:rPr>
      <w:t>Persons</w:t>
    </w:r>
    <w:proofErr w:type="spellEnd"/>
    <w:r w:rsidR="005D5F9F" w:rsidRPr="007B5604">
      <w:rPr>
        <w:rFonts w:asciiTheme="minorHAnsi" w:hAnsiTheme="minorHAnsi" w:cstheme="minorHAnsi"/>
        <w:sz w:val="18"/>
        <w:szCs w:val="18"/>
      </w:rPr>
      <w:t>«</w:t>
    </w:r>
  </w:p>
  <w:p w14:paraId="0058A520" w14:textId="0A43BA07" w:rsidR="005D5F9F" w:rsidRDefault="005D5F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2809">
    <w:abstractNumId w:val="1"/>
  </w:num>
  <w:num w:numId="2" w16cid:durableId="41100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0B5E"/>
    <w:rsid w:val="000B654D"/>
    <w:rsid w:val="000E0D3C"/>
    <w:rsid w:val="000F3105"/>
    <w:rsid w:val="00103A1F"/>
    <w:rsid w:val="00131D58"/>
    <w:rsid w:val="00143585"/>
    <w:rsid w:val="00164A49"/>
    <w:rsid w:val="001B42EC"/>
    <w:rsid w:val="002064EC"/>
    <w:rsid w:val="002409A9"/>
    <w:rsid w:val="0025043E"/>
    <w:rsid w:val="00250D1C"/>
    <w:rsid w:val="002632A5"/>
    <w:rsid w:val="002947F2"/>
    <w:rsid w:val="002F4230"/>
    <w:rsid w:val="00302996"/>
    <w:rsid w:val="00342F58"/>
    <w:rsid w:val="003452B5"/>
    <w:rsid w:val="00370BF8"/>
    <w:rsid w:val="003815EA"/>
    <w:rsid w:val="003930E6"/>
    <w:rsid w:val="003D6792"/>
    <w:rsid w:val="003E7FAC"/>
    <w:rsid w:val="0040589B"/>
    <w:rsid w:val="00406AB5"/>
    <w:rsid w:val="00433584"/>
    <w:rsid w:val="00460103"/>
    <w:rsid w:val="00491203"/>
    <w:rsid w:val="0049519A"/>
    <w:rsid w:val="004B4088"/>
    <w:rsid w:val="004C2063"/>
    <w:rsid w:val="005353C9"/>
    <w:rsid w:val="00540D31"/>
    <w:rsid w:val="00574976"/>
    <w:rsid w:val="005C1408"/>
    <w:rsid w:val="005D3717"/>
    <w:rsid w:val="005D5F9F"/>
    <w:rsid w:val="005E1D3B"/>
    <w:rsid w:val="00615B14"/>
    <w:rsid w:val="00621D9C"/>
    <w:rsid w:val="00670161"/>
    <w:rsid w:val="00691152"/>
    <w:rsid w:val="006B6CB0"/>
    <w:rsid w:val="00720CB9"/>
    <w:rsid w:val="00747ED1"/>
    <w:rsid w:val="00753FE5"/>
    <w:rsid w:val="00754B96"/>
    <w:rsid w:val="007776FC"/>
    <w:rsid w:val="00787D7F"/>
    <w:rsid w:val="007B5604"/>
    <w:rsid w:val="007C4990"/>
    <w:rsid w:val="007F105E"/>
    <w:rsid w:val="00812A47"/>
    <w:rsid w:val="0082542E"/>
    <w:rsid w:val="008400A6"/>
    <w:rsid w:val="00851C09"/>
    <w:rsid w:val="008545B6"/>
    <w:rsid w:val="008C2390"/>
    <w:rsid w:val="009259BD"/>
    <w:rsid w:val="00935AFB"/>
    <w:rsid w:val="009422A9"/>
    <w:rsid w:val="00950B6F"/>
    <w:rsid w:val="009C2639"/>
    <w:rsid w:val="009C4CB9"/>
    <w:rsid w:val="009F591E"/>
    <w:rsid w:val="00A10EF6"/>
    <w:rsid w:val="00A31692"/>
    <w:rsid w:val="00A327A2"/>
    <w:rsid w:val="00AB7AC6"/>
    <w:rsid w:val="00AE2071"/>
    <w:rsid w:val="00AE4916"/>
    <w:rsid w:val="00B01B3E"/>
    <w:rsid w:val="00B05910"/>
    <w:rsid w:val="00B15F3E"/>
    <w:rsid w:val="00B61E5F"/>
    <w:rsid w:val="00BE480A"/>
    <w:rsid w:val="00BE4840"/>
    <w:rsid w:val="00C00A40"/>
    <w:rsid w:val="00C74B37"/>
    <w:rsid w:val="00C81AC1"/>
    <w:rsid w:val="00CA6131"/>
    <w:rsid w:val="00CD3226"/>
    <w:rsid w:val="00CD67C6"/>
    <w:rsid w:val="00CF55E6"/>
    <w:rsid w:val="00D0392D"/>
    <w:rsid w:val="00D20EBA"/>
    <w:rsid w:val="00D4081E"/>
    <w:rsid w:val="00D42B38"/>
    <w:rsid w:val="00D459A4"/>
    <w:rsid w:val="00D92509"/>
    <w:rsid w:val="00DC756E"/>
    <w:rsid w:val="00E0275B"/>
    <w:rsid w:val="00E632F4"/>
    <w:rsid w:val="00E95DE7"/>
    <w:rsid w:val="00E95E0E"/>
    <w:rsid w:val="00EB4AD9"/>
    <w:rsid w:val="00EE2122"/>
    <w:rsid w:val="00EE735E"/>
    <w:rsid w:val="00F038AC"/>
    <w:rsid w:val="00F52A84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9B7147-1E4B-4DF3-9F52-8E10931FEC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BA60A9-FE4D-47EF-9681-75B3C2FEAB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AF06A6-AFE3-4B4E-BB3D-987B40FF5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292</Words>
  <Characters>2158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Štiglic</dc:creator>
  <cp:keywords/>
  <dc:description/>
  <cp:lastModifiedBy>Nataša Jambrovič Marin</cp:lastModifiedBy>
  <cp:revision>4</cp:revision>
  <cp:lastPrinted>2024-09-27T06:48:00Z</cp:lastPrinted>
  <dcterms:created xsi:type="dcterms:W3CDTF">2025-07-25T07:44:00Z</dcterms:created>
  <dcterms:modified xsi:type="dcterms:W3CDTF">2025-08-05T13:14:00Z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  <property fmtid="{D5CDD505-2E9C-101B-9397-08002B2CF9AE}" pid="3" name="GrammarlyDocumentId">
    <vt:lpwstr>20300ddd-1aef-46e3-9601-7ec53757e81b</vt:lpwstr>
  </property>
</Properties>
</file>